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7D4658" w:rsidTr="00F0505C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7D4658" w:rsidRPr="00BB265F" w:rsidRDefault="007D4658" w:rsidP="00F0505C">
            <w:pPr>
              <w:rPr>
                <w:rFonts w:ascii="Garamond" w:hAnsi="Garamond"/>
                <w:b/>
              </w:rPr>
            </w:pPr>
            <w:r>
              <w:br w:type="page"/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7E7C77D" wp14:editId="11DCF8AE">
                  <wp:extent cx="314325" cy="361950"/>
                  <wp:effectExtent l="0" t="0" r="9525" b="0"/>
                  <wp:docPr id="71" name="Kép 71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D4658" w:rsidRPr="00BB265F" w:rsidRDefault="007D4658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4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7D4658" w:rsidRPr="00BB265F" w:rsidRDefault="007D4658" w:rsidP="00F0505C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653CDED6" wp14:editId="6B3D9759">
                  <wp:extent cx="304800" cy="361950"/>
                  <wp:effectExtent l="0" t="0" r="0" b="0"/>
                  <wp:docPr id="70" name="Kép 70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658" w:rsidTr="00F0505C">
        <w:trPr>
          <w:cantSplit/>
          <w:trHeight w:val="3314"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  <w:vAlign w:val="center"/>
          </w:tcPr>
          <w:p w:rsidR="007D4658" w:rsidRDefault="007D4658" w:rsidP="00F0505C">
            <w:pPr>
              <w:jc w:val="both"/>
              <w:rPr>
                <w:rFonts w:ascii="Garamond" w:hAnsi="Garamond"/>
                <w:iCs/>
              </w:rPr>
            </w:pPr>
            <w:r w:rsidRPr="00847293">
              <w:rPr>
                <w:rFonts w:ascii="Garamond" w:hAnsi="Garamond"/>
                <w:iCs/>
              </w:rPr>
              <w:t xml:space="preserve">A </w:t>
            </w:r>
            <w:r w:rsidRPr="007C4C9F">
              <w:rPr>
                <w:rFonts w:ascii="Garamond" w:hAnsi="Garamond"/>
                <w:i/>
              </w:rPr>
              <w:t>Nyugat</w:t>
            </w:r>
            <w:r w:rsidRPr="00847293">
              <w:rPr>
                <w:rFonts w:ascii="Garamond" w:hAnsi="Garamond"/>
                <w:iCs/>
              </w:rPr>
              <w:t xml:space="preserve"> az első évtizedében különösen figyelt a társművészetek rokon törekvéseire. A </w:t>
            </w:r>
            <w:r w:rsidRPr="007C4C9F">
              <w:rPr>
                <w:rFonts w:ascii="Garamond" w:hAnsi="Garamond"/>
                <w:i/>
              </w:rPr>
              <w:t>Nyugat</w:t>
            </w:r>
            <w:r w:rsidRPr="00847293">
              <w:rPr>
                <w:rFonts w:ascii="Garamond" w:hAnsi="Garamond"/>
                <w:iCs/>
              </w:rPr>
              <w:t xml:space="preserve"> elismert zenekritikusa volt Csáth Géza. A </w:t>
            </w:r>
            <w:r w:rsidRPr="004B2766">
              <w:rPr>
                <w:rFonts w:ascii="Garamond" w:hAnsi="Garamond"/>
                <w:i/>
              </w:rPr>
              <w:t>Bartók Béla és Kodály Zoltán</w:t>
            </w:r>
            <w:r w:rsidRPr="00847293">
              <w:rPr>
                <w:rFonts w:ascii="Garamond" w:hAnsi="Garamond"/>
                <w:iCs/>
              </w:rPr>
              <w:t xml:space="preserve"> c. cikkének elolvasása után </w:t>
            </w:r>
            <w:r>
              <w:rPr>
                <w:rFonts w:ascii="Garamond" w:hAnsi="Garamond"/>
                <w:iCs/>
              </w:rPr>
              <w:t>(</w:t>
            </w:r>
            <w:r w:rsidRPr="00847293">
              <w:rPr>
                <w:rFonts w:ascii="Garamond" w:hAnsi="Garamond"/>
                <w:iCs/>
              </w:rPr>
              <w:t>lásd a mellékletben) válaszolj az alábbi kérdésekre:</w:t>
            </w:r>
          </w:p>
          <w:p w:rsidR="007D4658" w:rsidRPr="00101128" w:rsidRDefault="007D4658" w:rsidP="00F0505C">
            <w:pPr>
              <w:jc w:val="both"/>
              <w:rPr>
                <w:rFonts w:ascii="Garamond" w:hAnsi="Garamond"/>
                <w:iCs/>
                <w:sz w:val="8"/>
                <w:szCs w:val="8"/>
              </w:rPr>
            </w:pPr>
          </w:p>
          <w:p w:rsidR="007D4658" w:rsidRPr="00847293" w:rsidRDefault="007D4658" w:rsidP="00F0505C">
            <w:pPr>
              <w:rPr>
                <w:rFonts w:ascii="Garamond" w:hAnsi="Garamond"/>
                <w:iCs/>
              </w:rPr>
            </w:pPr>
            <w:r w:rsidRPr="00847293">
              <w:rPr>
                <w:rFonts w:ascii="Garamond" w:hAnsi="Garamond"/>
                <w:b/>
                <w:bCs/>
                <w:i/>
              </w:rPr>
              <w:t>a</w:t>
            </w:r>
            <w:r>
              <w:rPr>
                <w:rFonts w:ascii="Garamond" w:hAnsi="Garamond"/>
                <w:b/>
                <w:bCs/>
                <w:i/>
              </w:rPr>
              <w:t>)</w:t>
            </w:r>
            <w:r w:rsidRPr="00BB265F">
              <w:rPr>
                <w:rFonts w:ascii="Garamond" w:hAnsi="Garamond"/>
                <w:i/>
              </w:rPr>
              <w:t xml:space="preserve"> </w:t>
            </w:r>
            <w:r w:rsidRPr="00847293">
              <w:rPr>
                <w:rFonts w:ascii="Garamond" w:hAnsi="Garamond"/>
                <w:iCs/>
              </w:rPr>
              <w:t>Miben különbözött és miben volt hasonló a két fiatal zeneszerző?</w:t>
            </w:r>
          </w:p>
          <w:tbl>
            <w:tblPr>
              <w:tblStyle w:val="Rcsostblzat"/>
              <w:tblW w:w="8050" w:type="dxa"/>
              <w:jc w:val="center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1030"/>
              <w:gridCol w:w="4230"/>
              <w:gridCol w:w="2790"/>
            </w:tblGrid>
            <w:tr w:rsidR="007D4658" w:rsidRPr="00847293" w:rsidTr="00F0505C">
              <w:trPr>
                <w:trHeight w:val="197"/>
                <w:jc w:val="center"/>
              </w:trPr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658" w:rsidRPr="00847293" w:rsidRDefault="007D4658" w:rsidP="00F0505C">
                  <w:pPr>
                    <w:jc w:val="center"/>
                    <w:rPr>
                      <w:rFonts w:ascii="Garamond" w:hAnsi="Garamond"/>
                      <w:b/>
                      <w:bCs/>
                      <w:iCs/>
                    </w:rPr>
                  </w:pPr>
                  <w:r w:rsidRPr="00847293">
                    <w:rPr>
                      <w:rFonts w:ascii="Garamond" w:hAnsi="Garamond"/>
                      <w:b/>
                      <w:bCs/>
                      <w:iCs/>
                    </w:rPr>
                    <w:t>Név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658" w:rsidRPr="00847293" w:rsidRDefault="007D4658" w:rsidP="00F0505C">
                  <w:pPr>
                    <w:jc w:val="center"/>
                    <w:rPr>
                      <w:rFonts w:ascii="Garamond" w:hAnsi="Garamond"/>
                      <w:b/>
                      <w:bCs/>
                      <w:iCs/>
                    </w:rPr>
                  </w:pPr>
                  <w:r w:rsidRPr="00847293">
                    <w:rPr>
                      <w:rFonts w:ascii="Garamond" w:hAnsi="Garamond"/>
                      <w:b/>
                      <w:bCs/>
                      <w:iCs/>
                    </w:rPr>
                    <w:t>Különbség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658" w:rsidRPr="00847293" w:rsidRDefault="007D4658" w:rsidP="00F0505C">
                  <w:pPr>
                    <w:jc w:val="center"/>
                    <w:rPr>
                      <w:rFonts w:ascii="Garamond" w:hAnsi="Garamond"/>
                      <w:b/>
                      <w:bCs/>
                      <w:iCs/>
                    </w:rPr>
                  </w:pPr>
                  <w:r w:rsidRPr="00847293">
                    <w:rPr>
                      <w:rFonts w:ascii="Garamond" w:hAnsi="Garamond"/>
                      <w:b/>
                      <w:bCs/>
                      <w:iCs/>
                    </w:rPr>
                    <w:t>Hasonlóság</w:t>
                  </w:r>
                </w:p>
              </w:tc>
            </w:tr>
            <w:tr w:rsidR="007D4658" w:rsidRPr="00BB265F" w:rsidTr="00F0505C">
              <w:trPr>
                <w:trHeight w:val="987"/>
                <w:jc w:val="center"/>
              </w:trPr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4658" w:rsidRDefault="007D4658" w:rsidP="00F0505C">
                  <w:pPr>
                    <w:jc w:val="center"/>
                    <w:rPr>
                      <w:rFonts w:ascii="Garamond" w:hAnsi="Garamond"/>
                      <w:iCs/>
                    </w:rPr>
                  </w:pPr>
                  <w:r>
                    <w:rPr>
                      <w:rFonts w:ascii="Garamond" w:hAnsi="Garamond"/>
                      <w:iCs/>
                    </w:rPr>
                    <w:t>Bartók</w:t>
                  </w:r>
                </w:p>
                <w:p w:rsidR="007D4658" w:rsidRPr="00847293" w:rsidRDefault="007D4658" w:rsidP="00F0505C">
                  <w:pPr>
                    <w:jc w:val="center"/>
                    <w:rPr>
                      <w:rFonts w:ascii="Garamond" w:hAnsi="Garamond"/>
                      <w:iCs/>
                    </w:rPr>
                  </w:pPr>
                  <w:r w:rsidRPr="00847293">
                    <w:rPr>
                      <w:rFonts w:ascii="Garamond" w:hAnsi="Garamond"/>
                      <w:iCs/>
                    </w:rPr>
                    <w:t>Béla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658" w:rsidRPr="00101128" w:rsidRDefault="007D4658" w:rsidP="00F0505C">
                  <w:pPr>
                    <w:rPr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101128">
                    <w:rPr>
                      <w:b/>
                      <w:i/>
                      <w:color w:val="008000"/>
                      <w:sz w:val="20"/>
                      <w:szCs w:val="20"/>
                    </w:rPr>
                    <w:t>- forradalmi szellem,</w:t>
                  </w:r>
                </w:p>
                <w:p w:rsidR="007D4658" w:rsidRPr="00101128" w:rsidRDefault="007D4658" w:rsidP="00F0505C">
                  <w:pPr>
                    <w:rPr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101128">
                    <w:rPr>
                      <w:b/>
                      <w:i/>
                      <w:color w:val="008000"/>
                      <w:sz w:val="20"/>
                      <w:szCs w:val="20"/>
                    </w:rPr>
                    <w:t>- merészebb formák,</w:t>
                  </w:r>
                </w:p>
                <w:p w:rsidR="007D4658" w:rsidRPr="00101128" w:rsidRDefault="007D4658" w:rsidP="00F0505C">
                  <w:pPr>
                    <w:rPr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101128">
                    <w:rPr>
                      <w:b/>
                      <w:i/>
                      <w:color w:val="008000"/>
                      <w:sz w:val="20"/>
                      <w:szCs w:val="20"/>
                    </w:rPr>
                    <w:t>- nyitottabb,</w:t>
                  </w:r>
                </w:p>
                <w:p w:rsidR="007D4658" w:rsidRPr="00101128" w:rsidRDefault="007D4658" w:rsidP="00F0505C">
                  <w:pPr>
                    <w:rPr>
                      <w:rFonts w:ascii="Garamond" w:hAnsi="Garamond"/>
                      <w:b/>
                      <w:iCs/>
                      <w:color w:val="008000"/>
                      <w:sz w:val="20"/>
                      <w:szCs w:val="20"/>
                    </w:rPr>
                  </w:pPr>
                  <w:r w:rsidRPr="00101128">
                    <w:rPr>
                      <w:b/>
                      <w:i/>
                      <w:color w:val="008000"/>
                      <w:sz w:val="20"/>
                      <w:szCs w:val="20"/>
                    </w:rPr>
                    <w:t>- radikális harmonizálás</w:t>
                  </w:r>
                </w:p>
                <w:p w:rsidR="007D4658" w:rsidRPr="00101128" w:rsidRDefault="007D4658" w:rsidP="00F0505C">
                  <w:pPr>
                    <w:jc w:val="right"/>
                    <w:rPr>
                      <w:rFonts w:ascii="Garamond" w:hAnsi="Garamond"/>
                      <w:i/>
                      <w:iCs/>
                      <w:color w:val="008000"/>
                    </w:rPr>
                  </w:pPr>
                  <w:r>
                    <w:rPr>
                      <w:rFonts w:ascii="Garamond" w:hAnsi="Garamond"/>
                      <w:i/>
                      <w:iCs/>
                      <w:color w:val="008000"/>
                    </w:rPr>
                    <w:t xml:space="preserve">Szempontonként egy </w:t>
                  </w:r>
                  <w:proofErr w:type="spellStart"/>
                  <w:r>
                    <w:rPr>
                      <w:rFonts w:ascii="Garamond" w:hAnsi="Garamond"/>
                      <w:i/>
                      <w:iCs/>
                      <w:color w:val="008000"/>
                    </w:rPr>
                    <w:t>item</w:t>
                  </w:r>
                  <w:proofErr w:type="spellEnd"/>
                  <w:r>
                    <w:rPr>
                      <w:rFonts w:ascii="Garamond" w:hAnsi="Garamond"/>
                      <w:i/>
                      <w:iCs/>
                      <w:color w:val="008000"/>
                    </w:rPr>
                    <w:t xml:space="preserve"> a fentiek közül, de </w:t>
                  </w:r>
                  <w:proofErr w:type="spellStart"/>
                  <w:r>
                    <w:rPr>
                      <w:rFonts w:ascii="Garamond" w:hAnsi="Garamond"/>
                      <w:i/>
                      <w:iCs/>
                      <w:color w:val="008000"/>
                    </w:rPr>
                    <w:t>max</w:t>
                  </w:r>
                  <w:proofErr w:type="spellEnd"/>
                  <w:r>
                    <w:rPr>
                      <w:rFonts w:ascii="Garamond" w:hAnsi="Garamond"/>
                      <w:i/>
                      <w:iCs/>
                      <w:color w:val="008000"/>
                    </w:rPr>
                    <w:t xml:space="preserve">. 2 </w:t>
                  </w:r>
                  <w:proofErr w:type="spellStart"/>
                  <w:r>
                    <w:rPr>
                      <w:rFonts w:ascii="Garamond" w:hAnsi="Garamond"/>
                      <w:i/>
                      <w:iCs/>
                      <w:color w:val="008000"/>
                    </w:rPr>
                    <w:t>item</w:t>
                  </w:r>
                  <w:proofErr w:type="spellEnd"/>
                  <w:r>
                    <w:rPr>
                      <w:rFonts w:ascii="Garamond" w:hAnsi="Garamond"/>
                      <w:i/>
                      <w:iCs/>
                      <w:color w:val="008000"/>
                    </w:rPr>
                    <w:t>.</w:t>
                  </w:r>
                </w:p>
              </w:tc>
              <w:tc>
                <w:tcPr>
                  <w:tcW w:w="2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658" w:rsidRPr="00772FAF" w:rsidRDefault="007D4658" w:rsidP="00F0505C">
                  <w:pPr>
                    <w:rPr>
                      <w:b/>
                      <w:i/>
                      <w:color w:val="008000"/>
                    </w:rPr>
                  </w:pPr>
                  <w:r>
                    <w:rPr>
                      <w:b/>
                      <w:i/>
                      <w:color w:val="008000"/>
                    </w:rPr>
                    <w:t xml:space="preserve">- </w:t>
                  </w:r>
                  <w:r w:rsidRPr="00772FAF">
                    <w:rPr>
                      <w:b/>
                      <w:i/>
                      <w:color w:val="008000"/>
                    </w:rPr>
                    <w:t xml:space="preserve">életkor, </w:t>
                  </w:r>
                </w:p>
                <w:p w:rsidR="007D4658" w:rsidRDefault="007D4658" w:rsidP="00F0505C">
                  <w:pPr>
                    <w:rPr>
                      <w:b/>
                      <w:i/>
                      <w:color w:val="008000"/>
                    </w:rPr>
                  </w:pPr>
                  <w:r>
                    <w:rPr>
                      <w:b/>
                      <w:i/>
                      <w:color w:val="008000"/>
                    </w:rPr>
                    <w:t xml:space="preserve">- </w:t>
                  </w:r>
                  <w:proofErr w:type="spellStart"/>
                  <w:r w:rsidRPr="00772FAF">
                    <w:rPr>
                      <w:b/>
                      <w:i/>
                      <w:color w:val="008000"/>
                    </w:rPr>
                    <w:t>Koesslernél</w:t>
                  </w:r>
                  <w:proofErr w:type="spellEnd"/>
                  <w:r w:rsidRPr="00772FAF">
                    <w:rPr>
                      <w:b/>
                      <w:i/>
                      <w:color w:val="008000"/>
                    </w:rPr>
                    <w:t xml:space="preserve"> tanultak,</w:t>
                  </w:r>
                </w:p>
                <w:p w:rsidR="007D4658" w:rsidRPr="00772FAF" w:rsidRDefault="007D4658" w:rsidP="00F0505C">
                  <w:pPr>
                    <w:rPr>
                      <w:b/>
                      <w:i/>
                      <w:color w:val="008000"/>
                    </w:rPr>
                  </w:pPr>
                  <w:r w:rsidRPr="00772FAF">
                    <w:rPr>
                      <w:b/>
                      <w:i/>
                      <w:color w:val="008000"/>
                    </w:rPr>
                    <w:t xml:space="preserve"> </w:t>
                  </w:r>
                  <w:r>
                    <w:rPr>
                      <w:b/>
                      <w:i/>
                      <w:color w:val="008000"/>
                    </w:rPr>
                    <w:t xml:space="preserve">- </w:t>
                  </w:r>
                  <w:r w:rsidRPr="00772FAF">
                    <w:rPr>
                      <w:b/>
                      <w:i/>
                      <w:color w:val="008000"/>
                    </w:rPr>
                    <w:t xml:space="preserve">gyűjtőmunka, </w:t>
                  </w:r>
                </w:p>
                <w:p w:rsidR="007D4658" w:rsidRPr="00772FAF" w:rsidRDefault="007D4658" w:rsidP="00F0505C">
                  <w:pPr>
                    <w:rPr>
                      <w:b/>
                      <w:i/>
                      <w:color w:val="008000"/>
                    </w:rPr>
                  </w:pPr>
                  <w:r>
                    <w:rPr>
                      <w:b/>
                      <w:i/>
                      <w:color w:val="008000"/>
                    </w:rPr>
                    <w:t xml:space="preserve">- </w:t>
                  </w:r>
                  <w:r w:rsidRPr="00772FAF">
                    <w:rPr>
                      <w:b/>
                      <w:i/>
                      <w:color w:val="008000"/>
                    </w:rPr>
                    <w:t xml:space="preserve">igényes stílus, </w:t>
                  </w:r>
                </w:p>
                <w:p w:rsidR="007D4658" w:rsidRPr="00772FAF" w:rsidRDefault="007D4658" w:rsidP="00F0505C">
                  <w:pPr>
                    <w:rPr>
                      <w:b/>
                      <w:i/>
                      <w:color w:val="008000"/>
                    </w:rPr>
                  </w:pPr>
                  <w:r>
                    <w:rPr>
                      <w:b/>
                      <w:i/>
                      <w:color w:val="008000"/>
                    </w:rPr>
                    <w:t xml:space="preserve">- </w:t>
                  </w:r>
                  <w:r w:rsidRPr="00772FAF">
                    <w:rPr>
                      <w:b/>
                      <w:i/>
                      <w:color w:val="008000"/>
                    </w:rPr>
                    <w:t>nyugati karakterű muzsika,</w:t>
                  </w:r>
                </w:p>
                <w:p w:rsidR="007D4658" w:rsidRPr="00772FAF" w:rsidRDefault="007D4658" w:rsidP="00F0505C">
                  <w:pPr>
                    <w:rPr>
                      <w:b/>
                      <w:i/>
                      <w:color w:val="008000"/>
                    </w:rPr>
                  </w:pPr>
                  <w:r>
                    <w:rPr>
                      <w:b/>
                      <w:i/>
                      <w:color w:val="008000"/>
                    </w:rPr>
                    <w:t xml:space="preserve">- </w:t>
                  </w:r>
                  <w:r w:rsidRPr="00772FAF">
                    <w:rPr>
                      <w:b/>
                      <w:i/>
                      <w:color w:val="008000"/>
                    </w:rPr>
                    <w:t>érzékeny fül,</w:t>
                  </w:r>
                </w:p>
                <w:p w:rsidR="007D4658" w:rsidRDefault="007D4658" w:rsidP="00F0505C">
                  <w:pPr>
                    <w:rPr>
                      <w:b/>
                      <w:i/>
                      <w:color w:val="008000"/>
                    </w:rPr>
                  </w:pPr>
                  <w:r>
                    <w:rPr>
                      <w:b/>
                      <w:i/>
                      <w:color w:val="008000"/>
                    </w:rPr>
                    <w:t xml:space="preserve">- </w:t>
                  </w:r>
                  <w:r w:rsidRPr="00772FAF">
                    <w:rPr>
                      <w:b/>
                      <w:i/>
                      <w:color w:val="008000"/>
                    </w:rPr>
                    <w:t xml:space="preserve">termékeny fantázia, </w:t>
                  </w:r>
                </w:p>
                <w:p w:rsidR="007D4658" w:rsidRDefault="007D4658" w:rsidP="00F0505C">
                  <w:pPr>
                    <w:rPr>
                      <w:b/>
                      <w:i/>
                      <w:color w:val="008000"/>
                    </w:rPr>
                  </w:pPr>
                  <w:r>
                    <w:rPr>
                      <w:b/>
                      <w:i/>
                      <w:color w:val="008000"/>
                    </w:rPr>
                    <w:t xml:space="preserve">- </w:t>
                  </w:r>
                  <w:r w:rsidRPr="00772FAF">
                    <w:rPr>
                      <w:b/>
                      <w:i/>
                      <w:color w:val="008000"/>
                    </w:rPr>
                    <w:t>poéta</w:t>
                  </w:r>
                  <w:r>
                    <w:rPr>
                      <w:b/>
                      <w:i/>
                      <w:color w:val="008000"/>
                    </w:rPr>
                    <w:t xml:space="preserve"> </w:t>
                  </w:r>
                  <w:r w:rsidRPr="00772FAF">
                    <w:rPr>
                      <w:b/>
                      <w:i/>
                      <w:color w:val="008000"/>
                    </w:rPr>
                    <w:t>lélek</w:t>
                  </w:r>
                </w:p>
                <w:p w:rsidR="007D4658" w:rsidRPr="00847293" w:rsidRDefault="007D4658" w:rsidP="00F0505C">
                  <w:pPr>
                    <w:jc w:val="right"/>
                    <w:rPr>
                      <w:rFonts w:ascii="Garamond" w:hAnsi="Garamond"/>
                      <w:iCs/>
                    </w:rPr>
                  </w:pPr>
                  <w:r>
                    <w:rPr>
                      <w:rFonts w:ascii="Garamond" w:hAnsi="Garamond"/>
                      <w:i/>
                      <w:iCs/>
                      <w:color w:val="008000"/>
                    </w:rPr>
                    <w:t xml:space="preserve">Szempontonként egy </w:t>
                  </w:r>
                  <w:proofErr w:type="spellStart"/>
                  <w:r>
                    <w:rPr>
                      <w:rFonts w:ascii="Garamond" w:hAnsi="Garamond"/>
                      <w:i/>
                      <w:iCs/>
                      <w:color w:val="008000"/>
                    </w:rPr>
                    <w:t>item</w:t>
                  </w:r>
                  <w:proofErr w:type="spellEnd"/>
                  <w:r>
                    <w:rPr>
                      <w:rFonts w:ascii="Garamond" w:hAnsi="Garamond"/>
                      <w:i/>
                      <w:iCs/>
                      <w:color w:val="008000"/>
                    </w:rPr>
                    <w:t xml:space="preserve"> a fentiek közül, de </w:t>
                  </w:r>
                  <w:proofErr w:type="spellStart"/>
                  <w:r>
                    <w:rPr>
                      <w:rFonts w:ascii="Garamond" w:hAnsi="Garamond"/>
                      <w:i/>
                      <w:iCs/>
                      <w:color w:val="008000"/>
                    </w:rPr>
                    <w:t>max</w:t>
                  </w:r>
                  <w:proofErr w:type="spellEnd"/>
                  <w:r>
                    <w:rPr>
                      <w:rFonts w:ascii="Garamond" w:hAnsi="Garamond"/>
                      <w:i/>
                      <w:iCs/>
                      <w:color w:val="008000"/>
                    </w:rPr>
                    <w:t xml:space="preserve">. 3 </w:t>
                  </w:r>
                  <w:proofErr w:type="spellStart"/>
                  <w:r>
                    <w:rPr>
                      <w:rFonts w:ascii="Garamond" w:hAnsi="Garamond"/>
                      <w:i/>
                      <w:iCs/>
                      <w:color w:val="008000"/>
                    </w:rPr>
                    <w:t>item</w:t>
                  </w:r>
                  <w:proofErr w:type="spellEnd"/>
                  <w:r>
                    <w:rPr>
                      <w:rFonts w:ascii="Garamond" w:hAnsi="Garamond"/>
                      <w:i/>
                      <w:iCs/>
                      <w:color w:val="008000"/>
                    </w:rPr>
                    <w:t>.</w:t>
                  </w:r>
                </w:p>
              </w:tc>
            </w:tr>
            <w:tr w:rsidR="007D4658" w:rsidRPr="00BB265F" w:rsidTr="00F0505C">
              <w:trPr>
                <w:trHeight w:val="1194"/>
                <w:jc w:val="center"/>
              </w:trPr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4658" w:rsidRDefault="007D4658" w:rsidP="00F0505C">
                  <w:pPr>
                    <w:jc w:val="center"/>
                    <w:rPr>
                      <w:rFonts w:ascii="Garamond" w:hAnsi="Garamond"/>
                      <w:iCs/>
                    </w:rPr>
                  </w:pPr>
                  <w:r>
                    <w:rPr>
                      <w:rFonts w:ascii="Garamond" w:hAnsi="Garamond"/>
                      <w:iCs/>
                    </w:rPr>
                    <w:t>Kodály</w:t>
                  </w:r>
                </w:p>
                <w:p w:rsidR="007D4658" w:rsidRPr="00847293" w:rsidRDefault="007D4658" w:rsidP="00F0505C">
                  <w:pPr>
                    <w:jc w:val="center"/>
                    <w:rPr>
                      <w:rFonts w:ascii="Garamond" w:hAnsi="Garamond"/>
                      <w:iCs/>
                    </w:rPr>
                  </w:pPr>
                  <w:r w:rsidRPr="00847293">
                    <w:rPr>
                      <w:rFonts w:ascii="Garamond" w:hAnsi="Garamond"/>
                      <w:iCs/>
                    </w:rPr>
                    <w:t>Zoltán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658" w:rsidRPr="00101128" w:rsidRDefault="007D4658" w:rsidP="00F0505C">
                  <w:pPr>
                    <w:rPr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101128">
                    <w:rPr>
                      <w:b/>
                      <w:i/>
                      <w:color w:val="008000"/>
                      <w:sz w:val="20"/>
                      <w:szCs w:val="20"/>
                    </w:rPr>
                    <w:t>- zárkózott,</w:t>
                  </w:r>
                </w:p>
                <w:p w:rsidR="007D4658" w:rsidRPr="00101128" w:rsidRDefault="007D4658" w:rsidP="00F0505C">
                  <w:pPr>
                    <w:rPr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101128">
                    <w:rPr>
                      <w:b/>
                      <w:i/>
                      <w:color w:val="008000"/>
                      <w:sz w:val="20"/>
                      <w:szCs w:val="20"/>
                    </w:rPr>
                    <w:t xml:space="preserve">- nyugodt, </w:t>
                  </w:r>
                </w:p>
                <w:p w:rsidR="007D4658" w:rsidRPr="00101128" w:rsidRDefault="007D4658" w:rsidP="00F0505C">
                  <w:pPr>
                    <w:rPr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101128">
                    <w:rPr>
                      <w:b/>
                      <w:i/>
                      <w:color w:val="008000"/>
                      <w:sz w:val="20"/>
                      <w:szCs w:val="20"/>
                    </w:rPr>
                    <w:t>- hagyományos zenei formák,</w:t>
                  </w:r>
                </w:p>
                <w:p w:rsidR="007D4658" w:rsidRPr="00101128" w:rsidRDefault="007D4658" w:rsidP="00F0505C">
                  <w:pPr>
                    <w:rPr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101128">
                    <w:rPr>
                      <w:b/>
                      <w:i/>
                      <w:color w:val="008000"/>
                      <w:sz w:val="20"/>
                      <w:szCs w:val="20"/>
                    </w:rPr>
                    <w:t>- szilárd szerkezetű darabok,</w:t>
                  </w:r>
                </w:p>
                <w:p w:rsidR="007D4658" w:rsidRPr="00101128" w:rsidRDefault="007D4658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101128">
                    <w:rPr>
                      <w:b/>
                      <w:i/>
                      <w:color w:val="008000"/>
                      <w:sz w:val="20"/>
                      <w:szCs w:val="20"/>
                    </w:rPr>
                    <w:t>- komoly stílus</w:t>
                  </w:r>
                </w:p>
                <w:p w:rsidR="007D4658" w:rsidRPr="00772FAF" w:rsidRDefault="007D4658" w:rsidP="00F0505C">
                  <w:pPr>
                    <w:jc w:val="right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  <w:r>
                    <w:rPr>
                      <w:rFonts w:ascii="Garamond" w:hAnsi="Garamond"/>
                      <w:i/>
                      <w:iCs/>
                      <w:color w:val="008000"/>
                    </w:rPr>
                    <w:t xml:space="preserve">Szempontonként egy </w:t>
                  </w:r>
                  <w:proofErr w:type="spellStart"/>
                  <w:r>
                    <w:rPr>
                      <w:rFonts w:ascii="Garamond" w:hAnsi="Garamond"/>
                      <w:i/>
                      <w:iCs/>
                      <w:color w:val="008000"/>
                    </w:rPr>
                    <w:t>item</w:t>
                  </w:r>
                  <w:proofErr w:type="spellEnd"/>
                  <w:r>
                    <w:rPr>
                      <w:rFonts w:ascii="Garamond" w:hAnsi="Garamond"/>
                      <w:i/>
                      <w:iCs/>
                      <w:color w:val="008000"/>
                    </w:rPr>
                    <w:t xml:space="preserve"> a fentiek közül, de </w:t>
                  </w:r>
                  <w:proofErr w:type="spellStart"/>
                  <w:r>
                    <w:rPr>
                      <w:rFonts w:ascii="Garamond" w:hAnsi="Garamond"/>
                      <w:i/>
                      <w:iCs/>
                      <w:color w:val="008000"/>
                    </w:rPr>
                    <w:t>max</w:t>
                  </w:r>
                  <w:proofErr w:type="spellEnd"/>
                  <w:r>
                    <w:rPr>
                      <w:rFonts w:ascii="Garamond" w:hAnsi="Garamond"/>
                      <w:i/>
                      <w:iCs/>
                      <w:color w:val="008000"/>
                    </w:rPr>
                    <w:t xml:space="preserve">. 2 </w:t>
                  </w:r>
                  <w:proofErr w:type="spellStart"/>
                  <w:r>
                    <w:rPr>
                      <w:rFonts w:ascii="Garamond" w:hAnsi="Garamond"/>
                      <w:i/>
                      <w:iCs/>
                      <w:color w:val="008000"/>
                    </w:rPr>
                    <w:t>item</w:t>
                  </w:r>
                  <w:proofErr w:type="spellEnd"/>
                  <w:r>
                    <w:rPr>
                      <w:rFonts w:ascii="Garamond" w:hAnsi="Garamond"/>
                      <w:i/>
                      <w:iCs/>
                      <w:color w:val="008000"/>
                    </w:rPr>
                    <w:t>.</w:t>
                  </w:r>
                </w:p>
              </w:tc>
              <w:tc>
                <w:tcPr>
                  <w:tcW w:w="2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4658" w:rsidRPr="00BB265F" w:rsidRDefault="007D4658" w:rsidP="00F0505C">
                  <w:pPr>
                    <w:rPr>
                      <w:rFonts w:ascii="Garamond" w:hAnsi="Garamond"/>
                      <w:i/>
                    </w:rPr>
                  </w:pPr>
                </w:p>
              </w:tc>
            </w:tr>
          </w:tbl>
          <w:p w:rsidR="007D4658" w:rsidRPr="00101128" w:rsidRDefault="007D4658" w:rsidP="00F0505C">
            <w:pPr>
              <w:rPr>
                <w:rFonts w:ascii="Garamond" w:hAnsi="Garamond"/>
                <w:i/>
                <w:sz w:val="8"/>
                <w:szCs w:val="8"/>
              </w:rPr>
            </w:pPr>
          </w:p>
          <w:p w:rsidR="007D4658" w:rsidRDefault="007D4658" w:rsidP="00F0505C">
            <w:pPr>
              <w:jc w:val="both"/>
              <w:rPr>
                <w:rFonts w:ascii="Garamond" w:hAnsi="Garamond"/>
                <w:iCs/>
              </w:rPr>
            </w:pPr>
            <w:r w:rsidRPr="00847293">
              <w:rPr>
                <w:rFonts w:ascii="Garamond" w:hAnsi="Garamond"/>
                <w:b/>
                <w:bCs/>
                <w:i/>
              </w:rPr>
              <w:t>b)</w:t>
            </w:r>
            <w:r w:rsidRPr="00847293">
              <w:rPr>
                <w:rFonts w:ascii="Garamond" w:hAnsi="Garamond"/>
                <w:iCs/>
              </w:rPr>
              <w:t xml:space="preserve"> Kapcsold össze a cikkben szereplő művészek nevét </w:t>
            </w:r>
            <w:r>
              <w:rPr>
                <w:rFonts w:ascii="Garamond" w:hAnsi="Garamond"/>
                <w:iCs/>
              </w:rPr>
              <w:t xml:space="preserve">a képeken látható személyekkel! </w:t>
            </w:r>
            <w:r w:rsidRPr="00B858AF">
              <w:rPr>
                <w:rFonts w:ascii="Garamond" w:hAnsi="Garamond"/>
                <w:iCs/>
              </w:rPr>
              <w:t>Szükséges ez azért, hogy a lap új multimédiás kiadását illusztrálni lehessen!</w:t>
            </w:r>
          </w:p>
          <w:p w:rsidR="007D4658" w:rsidRPr="008E6127" w:rsidRDefault="007D4658" w:rsidP="00F0505C">
            <w:pPr>
              <w:jc w:val="center"/>
              <w:rPr>
                <w:rFonts w:ascii="Garamond" w:hAnsi="Garamond"/>
                <w:i/>
                <w:iCs/>
                <w:color w:val="008000"/>
              </w:rPr>
            </w:pPr>
            <w:r w:rsidRPr="008E6127">
              <w:rPr>
                <w:rFonts w:ascii="Garamond" w:hAnsi="Garamond"/>
                <w:i/>
                <w:iCs/>
                <w:color w:val="008000"/>
              </w:rPr>
              <w:t xml:space="preserve">Minden helyes név egy </w:t>
            </w:r>
            <w:proofErr w:type="spellStart"/>
            <w:r w:rsidRPr="008E6127">
              <w:rPr>
                <w:rFonts w:ascii="Garamond" w:hAnsi="Garamond"/>
                <w:i/>
                <w:iCs/>
                <w:color w:val="008000"/>
              </w:rPr>
              <w:t>item</w:t>
            </w:r>
            <w:proofErr w:type="spellEnd"/>
            <w:r w:rsidRPr="008E6127">
              <w:rPr>
                <w:rFonts w:ascii="Garamond" w:hAnsi="Garamond"/>
                <w:i/>
                <w:iCs/>
                <w:color w:val="008000"/>
              </w:rPr>
              <w:t>.</w:t>
            </w:r>
          </w:p>
          <w:tbl>
            <w:tblPr>
              <w:tblStyle w:val="Rcsostblzat"/>
              <w:tblW w:w="0" w:type="auto"/>
              <w:jc w:val="center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1523"/>
              <w:gridCol w:w="2538"/>
              <w:gridCol w:w="2538"/>
              <w:gridCol w:w="1523"/>
            </w:tblGrid>
            <w:tr w:rsidR="007D4658" w:rsidRPr="00BB265F" w:rsidTr="00F0505C">
              <w:trPr>
                <w:trHeight w:val="127"/>
                <w:jc w:val="center"/>
              </w:trPr>
              <w:tc>
                <w:tcPr>
                  <w:tcW w:w="1523" w:type="dxa"/>
                  <w:vAlign w:val="center"/>
                </w:tcPr>
                <w:p w:rsidR="007D4658" w:rsidRPr="00BB265F" w:rsidRDefault="007D4658" w:rsidP="00F0505C">
                  <w:pPr>
                    <w:jc w:val="center"/>
                    <w:rPr>
                      <w:rFonts w:ascii="Garamond" w:hAnsi="Garamond"/>
                    </w:rPr>
                  </w:pPr>
                  <w:r w:rsidRPr="00BB265F">
                    <w:rPr>
                      <w:rFonts w:ascii="Garamond" w:hAnsi="Garamond"/>
                      <w:noProof/>
                    </w:rPr>
                    <w:drawing>
                      <wp:inline distT="0" distB="0" distL="0" distR="0" wp14:anchorId="34E428D8" wp14:editId="2FFFB585">
                        <wp:extent cx="847725" cy="952500"/>
                        <wp:effectExtent l="0" t="0" r="9525" b="0"/>
                        <wp:docPr id="69" name="Kép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38" w:type="dxa"/>
                  <w:vAlign w:val="center"/>
                </w:tcPr>
                <w:p w:rsidR="007D4658" w:rsidRDefault="007D4658" w:rsidP="00F0505C">
                  <w:pPr>
                    <w:jc w:val="center"/>
                    <w:rPr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101128">
                    <w:rPr>
                      <w:b/>
                      <w:i/>
                      <w:color w:val="008000"/>
                    </w:rPr>
                    <w:t>1</w:t>
                  </w:r>
                  <w:r>
                    <w:rPr>
                      <w:b/>
                      <w:i/>
                      <w:color w:val="008000"/>
                      <w:sz w:val="20"/>
                      <w:szCs w:val="20"/>
                    </w:rPr>
                    <w:t>.</w:t>
                  </w:r>
                </w:p>
                <w:p w:rsidR="007D4658" w:rsidRDefault="007D4658" w:rsidP="00F0505C">
                  <w:pPr>
                    <w:jc w:val="center"/>
                    <w:rPr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101128">
                    <w:rPr>
                      <w:b/>
                      <w:i/>
                      <w:color w:val="008000"/>
                      <w:sz w:val="20"/>
                      <w:szCs w:val="20"/>
                    </w:rPr>
                    <w:t>Wolfgang Goethe</w:t>
                  </w:r>
                </w:p>
                <w:p w:rsidR="007D4658" w:rsidRPr="00101128" w:rsidRDefault="007D4658" w:rsidP="00F0505C">
                  <w:pPr>
                    <w:jc w:val="center"/>
                    <w:rPr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101128">
                    <w:rPr>
                      <w:b/>
                      <w:i/>
                      <w:color w:val="008000"/>
                      <w:sz w:val="20"/>
                      <w:szCs w:val="20"/>
                    </w:rPr>
                    <w:t>(1749-1832)</w:t>
                  </w:r>
                </w:p>
                <w:p w:rsidR="007D4658" w:rsidRPr="00101128" w:rsidRDefault="007D4658" w:rsidP="00F0505C">
                  <w:pPr>
                    <w:jc w:val="center"/>
                    <w:rPr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2538" w:type="dxa"/>
                  <w:vAlign w:val="center"/>
                </w:tcPr>
                <w:p w:rsidR="007D4658" w:rsidRDefault="007D4658" w:rsidP="00F0505C">
                  <w:pPr>
                    <w:jc w:val="center"/>
                    <w:rPr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101128">
                    <w:rPr>
                      <w:b/>
                      <w:i/>
                      <w:color w:val="008000"/>
                      <w:sz w:val="20"/>
                      <w:szCs w:val="20"/>
                    </w:rPr>
                    <w:t>5.</w:t>
                  </w:r>
                </w:p>
                <w:p w:rsidR="007D4658" w:rsidRDefault="007D4658" w:rsidP="00F0505C">
                  <w:pPr>
                    <w:jc w:val="center"/>
                    <w:rPr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101128">
                    <w:rPr>
                      <w:b/>
                      <w:i/>
                      <w:color w:val="008000"/>
                      <w:sz w:val="20"/>
                      <w:szCs w:val="20"/>
                    </w:rPr>
                    <w:t>Ady Endre</w:t>
                  </w:r>
                </w:p>
                <w:p w:rsidR="007D4658" w:rsidRPr="00101128" w:rsidRDefault="007D4658" w:rsidP="00F0505C">
                  <w:pPr>
                    <w:jc w:val="center"/>
                    <w:rPr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101128">
                    <w:rPr>
                      <w:b/>
                      <w:i/>
                      <w:color w:val="008000"/>
                      <w:sz w:val="20"/>
                      <w:szCs w:val="20"/>
                    </w:rPr>
                    <w:t>(1877-1919)</w:t>
                  </w:r>
                </w:p>
                <w:p w:rsidR="007D4658" w:rsidRPr="00101128" w:rsidRDefault="007D4658" w:rsidP="00F0505C">
                  <w:pPr>
                    <w:jc w:val="center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:rsidR="007D4658" w:rsidRPr="00BB265F" w:rsidRDefault="007D4658" w:rsidP="00F0505C">
                  <w:pPr>
                    <w:jc w:val="center"/>
                    <w:rPr>
                      <w:rFonts w:ascii="Garamond" w:hAnsi="Garamond"/>
                    </w:rPr>
                  </w:pPr>
                  <w:r w:rsidRPr="00BB265F">
                    <w:rPr>
                      <w:rFonts w:ascii="Garamond" w:hAnsi="Garamond"/>
                      <w:noProof/>
                    </w:rPr>
                    <w:drawing>
                      <wp:inline distT="0" distB="0" distL="0" distR="0" wp14:anchorId="7FE37AFE" wp14:editId="54F24DA5">
                        <wp:extent cx="685800" cy="1019175"/>
                        <wp:effectExtent l="0" t="0" r="0" b="9525"/>
                        <wp:docPr id="68" name="Kép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D4658" w:rsidRPr="00BB265F" w:rsidTr="00F0505C">
              <w:trPr>
                <w:trHeight w:val="127"/>
                <w:jc w:val="center"/>
              </w:trPr>
              <w:tc>
                <w:tcPr>
                  <w:tcW w:w="1523" w:type="dxa"/>
                  <w:vAlign w:val="center"/>
                </w:tcPr>
                <w:p w:rsidR="007D4658" w:rsidRPr="00BB265F" w:rsidRDefault="007D4658" w:rsidP="00F0505C">
                  <w:pPr>
                    <w:jc w:val="center"/>
                    <w:rPr>
                      <w:rFonts w:ascii="Garamond" w:hAnsi="Garamond"/>
                    </w:rPr>
                  </w:pPr>
                  <w:r w:rsidRPr="00BB265F">
                    <w:rPr>
                      <w:rFonts w:ascii="Garamond" w:hAnsi="Garamond"/>
                      <w:noProof/>
                    </w:rPr>
                    <w:drawing>
                      <wp:inline distT="0" distB="0" distL="0" distR="0" wp14:anchorId="6E999804" wp14:editId="1569D2EF">
                        <wp:extent cx="847725" cy="1028700"/>
                        <wp:effectExtent l="0" t="0" r="9525" b="0"/>
                        <wp:docPr id="67" name="Kép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38" w:type="dxa"/>
                  <w:vAlign w:val="center"/>
                </w:tcPr>
                <w:p w:rsidR="007D4658" w:rsidRDefault="007D4658" w:rsidP="00F0505C">
                  <w:pPr>
                    <w:jc w:val="center"/>
                    <w:rPr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101128">
                    <w:rPr>
                      <w:b/>
                      <w:i/>
                      <w:color w:val="008000"/>
                    </w:rPr>
                    <w:t>2</w:t>
                  </w:r>
                  <w:r w:rsidRPr="00101128">
                    <w:rPr>
                      <w:b/>
                      <w:i/>
                      <w:color w:val="008000"/>
                      <w:sz w:val="20"/>
                      <w:szCs w:val="20"/>
                    </w:rPr>
                    <w:t>.</w:t>
                  </w:r>
                </w:p>
                <w:p w:rsidR="007D4658" w:rsidRDefault="007D4658" w:rsidP="00F0505C">
                  <w:pPr>
                    <w:jc w:val="center"/>
                    <w:rPr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101128">
                    <w:rPr>
                      <w:b/>
                      <w:i/>
                      <w:color w:val="008000"/>
                      <w:sz w:val="20"/>
                      <w:szCs w:val="20"/>
                    </w:rPr>
                    <w:t>Friedrich Schiller</w:t>
                  </w:r>
                </w:p>
                <w:p w:rsidR="007D4658" w:rsidRPr="00101128" w:rsidRDefault="007D4658" w:rsidP="00F0505C">
                  <w:pPr>
                    <w:jc w:val="center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  <w:r w:rsidRPr="00101128">
                    <w:rPr>
                      <w:b/>
                      <w:i/>
                      <w:color w:val="008000"/>
                      <w:sz w:val="20"/>
                      <w:szCs w:val="20"/>
                    </w:rPr>
                    <w:t>(1759-1805</w:t>
                  </w:r>
                  <w:r w:rsidRPr="00101128">
                    <w:rPr>
                      <w:b/>
                      <w:i/>
                      <w:color w:val="008000"/>
                    </w:rPr>
                    <w:t>)</w:t>
                  </w:r>
                </w:p>
              </w:tc>
              <w:tc>
                <w:tcPr>
                  <w:tcW w:w="2538" w:type="dxa"/>
                  <w:vAlign w:val="center"/>
                </w:tcPr>
                <w:p w:rsidR="007D4658" w:rsidRDefault="007D4658" w:rsidP="00F0505C">
                  <w:pPr>
                    <w:jc w:val="center"/>
                    <w:rPr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101128">
                    <w:rPr>
                      <w:b/>
                      <w:i/>
                      <w:color w:val="008000"/>
                      <w:sz w:val="20"/>
                      <w:szCs w:val="20"/>
                    </w:rPr>
                    <w:t>6.</w:t>
                  </w:r>
                </w:p>
                <w:p w:rsidR="007D4658" w:rsidRDefault="007D4658" w:rsidP="00F0505C">
                  <w:pPr>
                    <w:jc w:val="center"/>
                    <w:rPr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101128">
                    <w:rPr>
                      <w:b/>
                      <w:i/>
                      <w:color w:val="008000"/>
                      <w:sz w:val="20"/>
                      <w:szCs w:val="20"/>
                    </w:rPr>
                    <w:t>Bartók Béla</w:t>
                  </w:r>
                </w:p>
                <w:p w:rsidR="007D4658" w:rsidRPr="00101128" w:rsidRDefault="007D4658" w:rsidP="00F0505C">
                  <w:pPr>
                    <w:jc w:val="center"/>
                    <w:rPr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101128">
                    <w:rPr>
                      <w:b/>
                      <w:i/>
                      <w:color w:val="008000"/>
                      <w:sz w:val="20"/>
                      <w:szCs w:val="20"/>
                    </w:rPr>
                    <w:t>(1881- 1945)</w:t>
                  </w:r>
                </w:p>
                <w:p w:rsidR="007D4658" w:rsidRPr="00101128" w:rsidRDefault="007D4658" w:rsidP="00F0505C">
                  <w:pPr>
                    <w:jc w:val="center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:rsidR="007D4658" w:rsidRPr="00BB265F" w:rsidRDefault="007D4658" w:rsidP="00F0505C">
                  <w:pPr>
                    <w:jc w:val="center"/>
                    <w:rPr>
                      <w:rFonts w:ascii="Garamond" w:hAnsi="Garamond"/>
                    </w:rPr>
                  </w:pPr>
                  <w:r w:rsidRPr="00BB265F">
                    <w:rPr>
                      <w:rFonts w:ascii="Garamond" w:hAnsi="Garamond"/>
                      <w:noProof/>
                    </w:rPr>
                    <w:drawing>
                      <wp:inline distT="0" distB="0" distL="0" distR="0" wp14:anchorId="17CDC982" wp14:editId="4CB839EC">
                        <wp:extent cx="733425" cy="914400"/>
                        <wp:effectExtent l="0" t="0" r="9525" b="0"/>
                        <wp:docPr id="66" name="Kép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D4658" w:rsidRPr="00BB265F" w:rsidTr="00F0505C">
              <w:trPr>
                <w:trHeight w:val="1430"/>
                <w:jc w:val="center"/>
              </w:trPr>
              <w:tc>
                <w:tcPr>
                  <w:tcW w:w="1523" w:type="dxa"/>
                  <w:vAlign w:val="center"/>
                </w:tcPr>
                <w:p w:rsidR="007D4658" w:rsidRPr="00BB265F" w:rsidRDefault="007D4658" w:rsidP="00F0505C">
                  <w:pPr>
                    <w:jc w:val="center"/>
                    <w:rPr>
                      <w:rFonts w:ascii="Garamond" w:hAnsi="Garamond"/>
                    </w:rPr>
                  </w:pPr>
                  <w:r w:rsidRPr="00BB265F">
                    <w:rPr>
                      <w:rFonts w:ascii="Garamond" w:hAnsi="Garamond"/>
                      <w:noProof/>
                    </w:rPr>
                    <w:drawing>
                      <wp:inline distT="0" distB="0" distL="0" distR="0" wp14:anchorId="5292E754" wp14:editId="68C15E20">
                        <wp:extent cx="733425" cy="1028700"/>
                        <wp:effectExtent l="0" t="0" r="9525" b="0"/>
                        <wp:docPr id="65" name="Kép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38" w:type="dxa"/>
                  <w:vAlign w:val="center"/>
                </w:tcPr>
                <w:p w:rsidR="007D4658" w:rsidRDefault="007D4658" w:rsidP="00F0505C">
                  <w:pPr>
                    <w:jc w:val="center"/>
                    <w:rPr>
                      <w:b/>
                      <w:i/>
                      <w:color w:val="00800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8000"/>
                      <w:sz w:val="20"/>
                      <w:szCs w:val="20"/>
                    </w:rPr>
                    <w:t>3.</w:t>
                  </w:r>
                </w:p>
                <w:p w:rsidR="007D4658" w:rsidRDefault="007D4658" w:rsidP="00F0505C">
                  <w:pPr>
                    <w:jc w:val="center"/>
                    <w:rPr>
                      <w:b/>
                      <w:i/>
                      <w:color w:val="00800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8000"/>
                      <w:sz w:val="20"/>
                      <w:szCs w:val="20"/>
                    </w:rPr>
                    <w:t>Erkel Ferenc</w:t>
                  </w:r>
                </w:p>
                <w:p w:rsidR="007D4658" w:rsidRPr="00101128" w:rsidRDefault="007D4658" w:rsidP="00F0505C">
                  <w:pPr>
                    <w:jc w:val="center"/>
                    <w:rPr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101128">
                    <w:rPr>
                      <w:b/>
                      <w:i/>
                      <w:color w:val="008000"/>
                      <w:sz w:val="20"/>
                      <w:szCs w:val="20"/>
                    </w:rPr>
                    <w:t>(18</w:t>
                  </w:r>
                  <w:r>
                    <w:rPr>
                      <w:b/>
                      <w:i/>
                      <w:color w:val="008000"/>
                      <w:sz w:val="20"/>
                      <w:szCs w:val="20"/>
                    </w:rPr>
                    <w:t>10</w:t>
                  </w:r>
                  <w:r w:rsidRPr="00101128">
                    <w:rPr>
                      <w:b/>
                      <w:i/>
                      <w:color w:val="008000"/>
                      <w:sz w:val="20"/>
                      <w:szCs w:val="20"/>
                    </w:rPr>
                    <w:t>- 1</w:t>
                  </w:r>
                  <w:r>
                    <w:rPr>
                      <w:b/>
                      <w:i/>
                      <w:color w:val="008000"/>
                      <w:sz w:val="20"/>
                      <w:szCs w:val="20"/>
                    </w:rPr>
                    <w:t>893</w:t>
                  </w:r>
                  <w:r w:rsidRPr="00101128">
                    <w:rPr>
                      <w:b/>
                      <w:i/>
                      <w:color w:val="008000"/>
                      <w:sz w:val="20"/>
                      <w:szCs w:val="20"/>
                    </w:rPr>
                    <w:t>)</w:t>
                  </w:r>
                </w:p>
                <w:p w:rsidR="007D4658" w:rsidRPr="00101128" w:rsidRDefault="007D4658" w:rsidP="00F0505C">
                  <w:pPr>
                    <w:jc w:val="center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</w:p>
              </w:tc>
              <w:tc>
                <w:tcPr>
                  <w:tcW w:w="2538" w:type="dxa"/>
                  <w:vAlign w:val="center"/>
                </w:tcPr>
                <w:p w:rsidR="007D4658" w:rsidRDefault="007D4658" w:rsidP="00F0505C">
                  <w:pPr>
                    <w:jc w:val="center"/>
                    <w:rPr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101128">
                    <w:rPr>
                      <w:b/>
                      <w:i/>
                      <w:color w:val="008000"/>
                      <w:sz w:val="20"/>
                      <w:szCs w:val="20"/>
                    </w:rPr>
                    <w:t>7.</w:t>
                  </w:r>
                </w:p>
                <w:p w:rsidR="007D4658" w:rsidRDefault="007D4658" w:rsidP="00F0505C">
                  <w:pPr>
                    <w:jc w:val="center"/>
                    <w:rPr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101128">
                    <w:rPr>
                      <w:b/>
                      <w:i/>
                      <w:color w:val="008000"/>
                      <w:sz w:val="20"/>
                      <w:szCs w:val="20"/>
                    </w:rPr>
                    <w:t>Kodály Zoltán</w:t>
                  </w:r>
                </w:p>
                <w:p w:rsidR="007D4658" w:rsidRPr="00101128" w:rsidRDefault="007D4658" w:rsidP="00F0505C">
                  <w:pPr>
                    <w:jc w:val="center"/>
                    <w:rPr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101128">
                    <w:rPr>
                      <w:b/>
                      <w:i/>
                      <w:color w:val="008000"/>
                      <w:sz w:val="20"/>
                      <w:szCs w:val="20"/>
                    </w:rPr>
                    <w:t>(1882-1967)</w:t>
                  </w:r>
                </w:p>
                <w:p w:rsidR="007D4658" w:rsidRPr="00101128" w:rsidRDefault="007D4658" w:rsidP="00F0505C">
                  <w:pPr>
                    <w:jc w:val="center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:rsidR="007D4658" w:rsidRPr="00BB265F" w:rsidRDefault="007D4658" w:rsidP="00F0505C">
                  <w:pPr>
                    <w:jc w:val="center"/>
                    <w:rPr>
                      <w:rFonts w:ascii="Garamond" w:hAnsi="Garamond"/>
                    </w:rPr>
                  </w:pPr>
                  <w:r w:rsidRPr="00BB265F">
                    <w:rPr>
                      <w:rFonts w:ascii="Garamond" w:hAnsi="Garamond"/>
                      <w:noProof/>
                    </w:rPr>
                    <w:drawing>
                      <wp:inline distT="0" distB="0" distL="0" distR="0" wp14:anchorId="5D44DEF2" wp14:editId="3629C447">
                        <wp:extent cx="790575" cy="914400"/>
                        <wp:effectExtent l="0" t="0" r="9525" b="0"/>
                        <wp:docPr id="64" name="Kép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D4658" w:rsidRPr="00BB265F" w:rsidTr="00F0505C">
              <w:trPr>
                <w:trHeight w:val="1442"/>
                <w:jc w:val="center"/>
              </w:trPr>
              <w:tc>
                <w:tcPr>
                  <w:tcW w:w="1523" w:type="dxa"/>
                  <w:vAlign w:val="center"/>
                </w:tcPr>
                <w:p w:rsidR="007D4658" w:rsidRPr="00BB265F" w:rsidRDefault="007D4658" w:rsidP="00F0505C">
                  <w:pPr>
                    <w:jc w:val="center"/>
                    <w:rPr>
                      <w:rFonts w:ascii="Garamond" w:hAnsi="Garamond"/>
                    </w:rPr>
                  </w:pPr>
                  <w:r w:rsidRPr="00BB265F">
                    <w:rPr>
                      <w:rFonts w:ascii="Garamond" w:hAnsi="Garamond"/>
                      <w:noProof/>
                    </w:rPr>
                    <w:drawing>
                      <wp:inline distT="0" distB="0" distL="0" distR="0" wp14:anchorId="7B5BB3E0" wp14:editId="0810A1A6">
                        <wp:extent cx="723900" cy="914400"/>
                        <wp:effectExtent l="0" t="0" r="0" b="0"/>
                        <wp:docPr id="63" name="Kép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38" w:type="dxa"/>
                  <w:vAlign w:val="center"/>
                </w:tcPr>
                <w:p w:rsidR="007D4658" w:rsidRDefault="007D4658" w:rsidP="00F0505C">
                  <w:pPr>
                    <w:jc w:val="center"/>
                    <w:rPr>
                      <w:b/>
                      <w:i/>
                      <w:color w:val="00800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8000"/>
                      <w:sz w:val="20"/>
                      <w:szCs w:val="20"/>
                    </w:rPr>
                    <w:t>4.</w:t>
                  </w:r>
                </w:p>
                <w:p w:rsidR="007D4658" w:rsidRDefault="007D4658" w:rsidP="00F0505C">
                  <w:pPr>
                    <w:jc w:val="center"/>
                    <w:rPr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101128">
                    <w:rPr>
                      <w:b/>
                      <w:i/>
                      <w:color w:val="008000"/>
                      <w:sz w:val="20"/>
                      <w:szCs w:val="20"/>
                    </w:rPr>
                    <w:t>Liszt Ferenc</w:t>
                  </w:r>
                </w:p>
                <w:p w:rsidR="007D4658" w:rsidRDefault="007D4658" w:rsidP="00F0505C">
                  <w:pPr>
                    <w:jc w:val="center"/>
                    <w:rPr>
                      <w:b/>
                      <w:i/>
                      <w:color w:val="008000"/>
                    </w:rPr>
                  </w:pPr>
                  <w:r w:rsidRPr="00101128">
                    <w:rPr>
                      <w:b/>
                      <w:i/>
                      <w:color w:val="008000"/>
                      <w:sz w:val="20"/>
                      <w:szCs w:val="20"/>
                    </w:rPr>
                    <w:t>(1811-1886</w:t>
                  </w:r>
                  <w:r w:rsidRPr="00101128">
                    <w:rPr>
                      <w:b/>
                      <w:i/>
                      <w:color w:val="008000"/>
                    </w:rPr>
                    <w:t>)</w:t>
                  </w:r>
                </w:p>
                <w:p w:rsidR="007D4658" w:rsidRPr="00101128" w:rsidRDefault="007D4658" w:rsidP="00F0505C">
                  <w:pPr>
                    <w:jc w:val="center"/>
                    <w:rPr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2538" w:type="dxa"/>
                  <w:vAlign w:val="center"/>
                </w:tcPr>
                <w:p w:rsidR="007D4658" w:rsidRDefault="007D4658" w:rsidP="00F0505C">
                  <w:pPr>
                    <w:jc w:val="center"/>
                    <w:rPr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101128">
                    <w:rPr>
                      <w:b/>
                      <w:i/>
                      <w:color w:val="008000"/>
                      <w:sz w:val="20"/>
                      <w:szCs w:val="20"/>
                    </w:rPr>
                    <w:t>8</w:t>
                  </w:r>
                  <w:r>
                    <w:rPr>
                      <w:b/>
                      <w:i/>
                      <w:color w:val="008000"/>
                      <w:sz w:val="20"/>
                      <w:szCs w:val="20"/>
                    </w:rPr>
                    <w:t>.</w:t>
                  </w:r>
                </w:p>
                <w:p w:rsidR="007D4658" w:rsidRDefault="007D4658" w:rsidP="00F0505C">
                  <w:pPr>
                    <w:jc w:val="center"/>
                    <w:rPr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101128">
                    <w:rPr>
                      <w:b/>
                      <w:i/>
                      <w:color w:val="008000"/>
                      <w:sz w:val="20"/>
                      <w:szCs w:val="20"/>
                    </w:rPr>
                    <w:t>Babits Mihály</w:t>
                  </w:r>
                </w:p>
                <w:p w:rsidR="007D4658" w:rsidRPr="00101128" w:rsidRDefault="007D4658" w:rsidP="00F0505C">
                  <w:pPr>
                    <w:jc w:val="center"/>
                    <w:rPr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101128">
                    <w:rPr>
                      <w:b/>
                      <w:i/>
                      <w:color w:val="008000"/>
                      <w:sz w:val="20"/>
                      <w:szCs w:val="20"/>
                    </w:rPr>
                    <w:t>(1883-1941)</w:t>
                  </w:r>
                </w:p>
                <w:p w:rsidR="007D4658" w:rsidRPr="00101128" w:rsidRDefault="007D4658" w:rsidP="00F0505C">
                  <w:pPr>
                    <w:jc w:val="center"/>
                    <w:rPr>
                      <w:b/>
                      <w:i/>
                      <w:color w:val="008000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:rsidR="007D4658" w:rsidRPr="00BB265F" w:rsidRDefault="007D4658" w:rsidP="00F0505C">
                  <w:pPr>
                    <w:jc w:val="center"/>
                    <w:rPr>
                      <w:rFonts w:ascii="Garamond" w:hAnsi="Garamond"/>
                    </w:rPr>
                  </w:pPr>
                  <w:r w:rsidRPr="00BB265F">
                    <w:rPr>
                      <w:rFonts w:ascii="Garamond" w:hAnsi="Garamond"/>
                      <w:noProof/>
                    </w:rPr>
                    <w:drawing>
                      <wp:inline distT="0" distB="0" distL="0" distR="0" wp14:anchorId="011607CB" wp14:editId="4535A9D9">
                        <wp:extent cx="685800" cy="1028700"/>
                        <wp:effectExtent l="0" t="0" r="0" b="0"/>
                        <wp:docPr id="62" name="Kép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D4658" w:rsidRPr="00101128" w:rsidRDefault="007D4658" w:rsidP="00F0505C">
            <w:pPr>
              <w:jc w:val="both"/>
              <w:rPr>
                <w:rFonts w:ascii="Garamond" w:hAnsi="Garamond"/>
                <w:iCs/>
                <w:sz w:val="8"/>
                <w:szCs w:val="8"/>
              </w:rPr>
            </w:pPr>
          </w:p>
          <w:p w:rsidR="007D4658" w:rsidRDefault="007D4658" w:rsidP="00F0505C">
            <w:pPr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b/>
                <w:bCs/>
                <w:i/>
              </w:rPr>
              <w:t>c</w:t>
            </w:r>
            <w:r w:rsidRPr="004B2766">
              <w:rPr>
                <w:rFonts w:ascii="Garamond" w:hAnsi="Garamond"/>
                <w:b/>
                <w:bCs/>
                <w:i/>
              </w:rPr>
              <w:t>)</w:t>
            </w:r>
            <w:r w:rsidRPr="004B2766">
              <w:rPr>
                <w:rFonts w:ascii="Garamond" w:hAnsi="Garamond"/>
                <w:iCs/>
              </w:rPr>
              <w:t xml:space="preserve"> Ki született előbb? Számozással rendezd születésük időrendjébe a neveket</w:t>
            </w:r>
            <w:r>
              <w:rPr>
                <w:rFonts w:ascii="Garamond" w:hAnsi="Garamond"/>
                <w:iCs/>
              </w:rPr>
              <w:t xml:space="preserve">, </w:t>
            </w:r>
            <w:r w:rsidRPr="00B55265">
              <w:rPr>
                <w:rFonts w:ascii="Garamond" w:hAnsi="Garamond"/>
                <w:iCs/>
              </w:rPr>
              <w:t>hogy a kronológia összeállítójának munkáját segítsd!</w:t>
            </w:r>
          </w:p>
          <w:p w:rsidR="007D4658" w:rsidRPr="008E6127" w:rsidRDefault="007D4658" w:rsidP="00F0505C">
            <w:pPr>
              <w:jc w:val="center"/>
              <w:rPr>
                <w:rFonts w:ascii="Garamond" w:hAnsi="Garamond"/>
                <w:i/>
                <w:color w:val="008000"/>
              </w:rPr>
            </w:pPr>
            <w:r>
              <w:rPr>
                <w:rFonts w:ascii="Garamond" w:hAnsi="Garamond"/>
                <w:i/>
                <w:color w:val="008000"/>
              </w:rPr>
              <w:t xml:space="preserve">Minden helyes sorszám egy </w:t>
            </w:r>
            <w:proofErr w:type="spellStart"/>
            <w:r>
              <w:rPr>
                <w:rFonts w:ascii="Garamond" w:hAnsi="Garamond"/>
                <w:i/>
                <w:color w:val="008000"/>
              </w:rPr>
              <w:t>item</w:t>
            </w:r>
            <w:proofErr w:type="spellEnd"/>
            <w:r>
              <w:rPr>
                <w:rFonts w:ascii="Garamond" w:hAnsi="Garamond"/>
                <w:i/>
                <w:color w:val="008000"/>
              </w:rPr>
              <w:t>.</w:t>
            </w:r>
          </w:p>
          <w:p w:rsidR="007D4658" w:rsidRPr="00545AA6" w:rsidRDefault="007D4658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658" w:rsidRPr="00676245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rPr>
                <w:rFonts w:ascii="Garamond" w:hAnsi="Garamond"/>
                <w:b/>
              </w:rPr>
            </w:pPr>
          </w:p>
          <w:p w:rsidR="007D4658" w:rsidRDefault="007D4658" w:rsidP="00F0505C">
            <w:pPr>
              <w:rPr>
                <w:rFonts w:ascii="Garamond" w:hAnsi="Garamond"/>
                <w:b/>
              </w:rPr>
            </w:pPr>
          </w:p>
          <w:p w:rsidR="007D4658" w:rsidRDefault="007D4658" w:rsidP="00F0505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36C1BF07" wp14:editId="41CA42A3">
                  <wp:extent cx="187960" cy="783590"/>
                  <wp:effectExtent l="0" t="0" r="2540" b="0"/>
                  <wp:docPr id="135" name="Kép 13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658" w:rsidRDefault="007D4658" w:rsidP="00F0505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076B51EB" wp14:editId="3B324AA9">
                  <wp:extent cx="187960" cy="783590"/>
                  <wp:effectExtent l="0" t="0" r="2540" b="0"/>
                  <wp:docPr id="134" name="Kép 13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658" w:rsidRPr="00545AA6" w:rsidRDefault="007D4658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13670845" wp14:editId="72B4EE7E">
                  <wp:extent cx="187960" cy="783590"/>
                  <wp:effectExtent l="0" t="0" r="2540" b="0"/>
                  <wp:docPr id="133" name="Kép 13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658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Pr="00511DB3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20.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Pr="00511DB3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4658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Pr="00511DB3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21.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Pr="00511DB3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4658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Pr="00511DB3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22.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Pr="00511DB3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4658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Pr="00511DB3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23.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Pr="00511DB3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4658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Pr="00511DB3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24.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Pr="00511DB3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4658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Pr="00511DB3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25.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Pr="00511DB3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4658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26.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4658" w:rsidTr="00F0505C">
        <w:trPr>
          <w:cantSplit/>
          <w:jc w:val="center"/>
        </w:trPr>
        <w:tc>
          <w:tcPr>
            <w:tcW w:w="8621" w:type="dxa"/>
            <w:gridSpan w:val="3"/>
            <w:vMerge/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noProof/>
                <w:sz w:val="20"/>
                <w:szCs w:val="20"/>
              </w:rPr>
              <w:drawing>
                <wp:inline distT="0" distB="0" distL="0" distR="0" wp14:anchorId="222E5727" wp14:editId="66D244EA">
                  <wp:extent cx="187960" cy="783590"/>
                  <wp:effectExtent l="0" t="0" r="2540" b="0"/>
                  <wp:docPr id="132" name="Kép 13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658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27.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4658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28.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4658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29.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4658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30.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4658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31.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4658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32.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4658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33.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4658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34.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4658" w:rsidTr="00F0505C">
        <w:trPr>
          <w:cantSplit/>
          <w:jc w:val="center"/>
        </w:trPr>
        <w:tc>
          <w:tcPr>
            <w:tcW w:w="8621" w:type="dxa"/>
            <w:gridSpan w:val="3"/>
            <w:vMerge/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noProof/>
                <w:sz w:val="20"/>
                <w:szCs w:val="20"/>
              </w:rPr>
              <w:drawing>
                <wp:inline distT="0" distB="0" distL="0" distR="0" wp14:anchorId="2BAAA55E" wp14:editId="4C96D141">
                  <wp:extent cx="187960" cy="783590"/>
                  <wp:effectExtent l="0" t="0" r="2540" b="0"/>
                  <wp:docPr id="131" name="Kép 13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658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35.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4658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36.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4658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37.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4658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Pr="00511DB3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Pr="00511DB3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4658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Pr="00511DB3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Pr="00511DB3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4658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Pr="00511DB3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40.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Pr="00511DB3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4658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Pr="00511DB3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41.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Pr="00511DB3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4658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658" w:rsidRDefault="007D4658" w:rsidP="00F0505C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0E676BD" wp14:editId="34661F7B">
                  <wp:extent cx="781050" cy="190500"/>
                  <wp:effectExtent l="0" t="0" r="0" b="0"/>
                  <wp:docPr id="61" name="Kép 6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CD27DF6" wp14:editId="42371CC2">
                  <wp:extent cx="781050" cy="190500"/>
                  <wp:effectExtent l="0" t="0" r="0" b="0"/>
                  <wp:docPr id="60" name="Kép 6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75728E0" wp14:editId="45C7F084">
                  <wp:extent cx="781050" cy="190500"/>
                  <wp:effectExtent l="0" t="0" r="0" b="0"/>
                  <wp:docPr id="59" name="Kép 5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262DB4F" wp14:editId="458439FE">
                  <wp:extent cx="781050" cy="190500"/>
                  <wp:effectExtent l="0" t="0" r="0" b="0"/>
                  <wp:docPr id="58" name="Kép 5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CB1AC5F" wp14:editId="472EB651">
                  <wp:extent cx="781050" cy="190500"/>
                  <wp:effectExtent l="0" t="0" r="0" b="0"/>
                  <wp:docPr id="57" name="Kép 5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6151A5D" wp14:editId="52A152ED">
                  <wp:extent cx="781050" cy="190500"/>
                  <wp:effectExtent l="0" t="0" r="0" b="0"/>
                  <wp:docPr id="56" name="Kép 5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1F73294" wp14:editId="535C217F">
                  <wp:extent cx="781050" cy="190500"/>
                  <wp:effectExtent l="0" t="0" r="0" b="0"/>
                  <wp:docPr id="55" name="Kép 5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Pr="00511DB3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42.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8" w:rsidRPr="00511DB3" w:rsidRDefault="007D4658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Pr="007D4658" w:rsidRDefault="00114334">
      <w:pPr>
        <w:rPr>
          <w:sz w:val="2"/>
          <w:szCs w:val="2"/>
        </w:rPr>
      </w:pPr>
    </w:p>
    <w:sectPr w:rsidR="005E61C3" w:rsidRPr="007D465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334" w:rsidRDefault="00114334" w:rsidP="007D4658">
      <w:r>
        <w:separator/>
      </w:r>
    </w:p>
  </w:endnote>
  <w:endnote w:type="continuationSeparator" w:id="0">
    <w:p w:rsidR="00114334" w:rsidRDefault="00114334" w:rsidP="007D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658" w:rsidRDefault="007D465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658" w:rsidRPr="00850CAD" w:rsidRDefault="007D4658" w:rsidP="007D4658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7D4658" w:rsidRPr="00850CAD" w:rsidRDefault="007D4658" w:rsidP="007D4658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7D4658" w:rsidRPr="007D4658" w:rsidRDefault="007D4658" w:rsidP="007D4658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658" w:rsidRDefault="007D465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334" w:rsidRDefault="00114334" w:rsidP="007D4658">
      <w:r>
        <w:separator/>
      </w:r>
    </w:p>
  </w:footnote>
  <w:footnote w:type="continuationSeparator" w:id="0">
    <w:p w:rsidR="00114334" w:rsidRDefault="00114334" w:rsidP="007D4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658" w:rsidRDefault="007D465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658" w:rsidRDefault="007D465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658" w:rsidRDefault="007D465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58"/>
    <w:rsid w:val="00114334"/>
    <w:rsid w:val="007D4658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AB24205-904D-4DFF-A054-D4118281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4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D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D465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D465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D465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D465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2017-07-26T12:38:00Z</dcterms:created>
  <dcterms:modified xsi:type="dcterms:W3CDTF">2017-07-26T12:39:00Z</dcterms:modified>
</cp:coreProperties>
</file>